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1111" w14:textId="23FA1C24" w:rsidR="001C5A3A" w:rsidRPr="001C5A3A" w:rsidRDefault="001C5A3A" w:rsidP="001C5A3A">
      <w:pPr>
        <w:jc w:val="center"/>
        <w:rPr>
          <w:b/>
          <w:bCs/>
        </w:rPr>
      </w:pPr>
      <w:r w:rsidRPr="001C5A3A">
        <w:rPr>
          <w:b/>
          <w:bCs/>
        </w:rPr>
        <w:t>NEW DEFIBRILLATOR AT MONK SOHAM</w:t>
      </w:r>
    </w:p>
    <w:p w14:paraId="6A6D8BF6" w14:textId="0AD968A7" w:rsidR="001C5A3A" w:rsidRDefault="001C5A3A" w:rsidP="001C5A3A">
      <w:pPr>
        <w:pStyle w:val="NoSpacing"/>
        <w:jc w:val="both"/>
      </w:pPr>
      <w:r>
        <w:t>Monk Soham Parish Council are delighted to advise you that a defibrillator has been placed on the outer wall of the barn at The Cottage, Monk Soham Green. It is easily accessible from the lane, unlocked and available twenty-four hours a day. Hopefully it will never be needed but is reassuring to know that it is there in the event of a medical emergency.</w:t>
      </w:r>
    </w:p>
    <w:p w14:paraId="1478602D" w14:textId="2093C07A" w:rsidR="001C5A3A" w:rsidRDefault="001C5A3A" w:rsidP="001C5A3A">
      <w:pPr>
        <w:pStyle w:val="NoSpacing"/>
        <w:jc w:val="both"/>
      </w:pPr>
      <w:r>
        <w:t>It has been supplied by the British Heart Foundation and made possible by generous grants from the Local Amenities Funds of our county and district councillor Matthew Hicks, to whom we are very grateful.</w:t>
      </w:r>
    </w:p>
    <w:p w14:paraId="2A07CB29" w14:textId="178EB0A2" w:rsidR="001C5A3A" w:rsidRDefault="001C5A3A" w:rsidP="001C5A3A">
      <w:pPr>
        <w:pStyle w:val="NoSpacing"/>
        <w:jc w:val="both"/>
      </w:pPr>
      <w:r>
        <w:t>Thanks also to Charles Bagnall for allowing the use of his barn and supply the electricity.</w:t>
      </w:r>
    </w:p>
    <w:p w14:paraId="169BC293" w14:textId="7B6CC4DE" w:rsidR="001C5A3A" w:rsidRDefault="001C5A3A" w:rsidP="001C5A3A">
      <w:pPr>
        <w:pStyle w:val="NoSpacing"/>
        <w:jc w:val="both"/>
      </w:pPr>
      <w:r>
        <w:t>We hope to supply some form of instructions or training on its use in the very near future.</w:t>
      </w:r>
    </w:p>
    <w:p w14:paraId="1CFDFA48" w14:textId="1DFEA281" w:rsidR="001C5A3A" w:rsidRDefault="001C5A3A" w:rsidP="001C5A3A">
      <w:pPr>
        <w:pStyle w:val="NoSpacing"/>
        <w:jc w:val="both"/>
      </w:pPr>
      <w:r>
        <w:t>Please contact me for further information.</w:t>
      </w:r>
    </w:p>
    <w:p w14:paraId="1F6875CC" w14:textId="77777777" w:rsidR="001C5A3A" w:rsidRDefault="001C5A3A"/>
    <w:p w14:paraId="7AE55E7C" w14:textId="6EEC6C95" w:rsidR="001C5A3A" w:rsidRDefault="001C5A3A" w:rsidP="001C5A3A">
      <w:pPr>
        <w:pStyle w:val="NoSpacing"/>
      </w:pPr>
      <w:r>
        <w:t>Geoff Robinson</w:t>
      </w:r>
    </w:p>
    <w:p w14:paraId="6C9E8061" w14:textId="010BAC7F" w:rsidR="001C5A3A" w:rsidRDefault="001C5A3A" w:rsidP="001C5A3A">
      <w:pPr>
        <w:pStyle w:val="NoSpacing"/>
      </w:pPr>
      <w:r>
        <w:t>Monk Soham Parish Clerk</w:t>
      </w:r>
    </w:p>
    <w:p w14:paraId="77815B9B" w14:textId="0C49AAF0" w:rsidR="001C5A3A" w:rsidRDefault="001C5A3A" w:rsidP="001C5A3A">
      <w:pPr>
        <w:pStyle w:val="NoSpacing"/>
      </w:pPr>
      <w:r>
        <w:t>clerk@monksohamparishcouncil.gov.uk</w:t>
      </w:r>
    </w:p>
    <w:p w14:paraId="6E9C1ED4" w14:textId="7BA316D2" w:rsidR="001C5A3A" w:rsidRDefault="001C5A3A" w:rsidP="001C5A3A">
      <w:pPr>
        <w:pStyle w:val="NoSpacing"/>
      </w:pPr>
      <w:r>
        <w:t>07765 538888</w:t>
      </w:r>
    </w:p>
    <w:sectPr w:rsidR="001C5A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3A"/>
    <w:rsid w:val="001C5A3A"/>
    <w:rsid w:val="00334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754D"/>
  <w15:chartTrackingRefBased/>
  <w15:docId w15:val="{AB5DF68D-2FA1-40F1-A19F-21F84FE3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A3A"/>
    <w:rPr>
      <w:rFonts w:eastAsiaTheme="majorEastAsia" w:cstheme="majorBidi"/>
      <w:color w:val="272727" w:themeColor="text1" w:themeTint="D8"/>
    </w:rPr>
  </w:style>
  <w:style w:type="paragraph" w:styleId="Title">
    <w:name w:val="Title"/>
    <w:basedOn w:val="Normal"/>
    <w:next w:val="Normal"/>
    <w:link w:val="TitleChar"/>
    <w:uiPriority w:val="10"/>
    <w:qFormat/>
    <w:rsid w:val="001C5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A3A"/>
    <w:pPr>
      <w:spacing w:before="160"/>
      <w:jc w:val="center"/>
    </w:pPr>
    <w:rPr>
      <w:i/>
      <w:iCs/>
      <w:color w:val="404040" w:themeColor="text1" w:themeTint="BF"/>
    </w:rPr>
  </w:style>
  <w:style w:type="character" w:customStyle="1" w:styleId="QuoteChar">
    <w:name w:val="Quote Char"/>
    <w:basedOn w:val="DefaultParagraphFont"/>
    <w:link w:val="Quote"/>
    <w:uiPriority w:val="29"/>
    <w:rsid w:val="001C5A3A"/>
    <w:rPr>
      <w:i/>
      <w:iCs/>
      <w:color w:val="404040" w:themeColor="text1" w:themeTint="BF"/>
    </w:rPr>
  </w:style>
  <w:style w:type="paragraph" w:styleId="ListParagraph">
    <w:name w:val="List Paragraph"/>
    <w:basedOn w:val="Normal"/>
    <w:uiPriority w:val="34"/>
    <w:qFormat/>
    <w:rsid w:val="001C5A3A"/>
    <w:pPr>
      <w:ind w:left="720"/>
      <w:contextualSpacing/>
    </w:pPr>
  </w:style>
  <w:style w:type="character" w:styleId="IntenseEmphasis">
    <w:name w:val="Intense Emphasis"/>
    <w:basedOn w:val="DefaultParagraphFont"/>
    <w:uiPriority w:val="21"/>
    <w:qFormat/>
    <w:rsid w:val="001C5A3A"/>
    <w:rPr>
      <w:i/>
      <w:iCs/>
      <w:color w:val="0F4761" w:themeColor="accent1" w:themeShade="BF"/>
    </w:rPr>
  </w:style>
  <w:style w:type="paragraph" w:styleId="IntenseQuote">
    <w:name w:val="Intense Quote"/>
    <w:basedOn w:val="Normal"/>
    <w:next w:val="Normal"/>
    <w:link w:val="IntenseQuoteChar"/>
    <w:uiPriority w:val="30"/>
    <w:qFormat/>
    <w:rsid w:val="001C5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A3A"/>
    <w:rPr>
      <w:i/>
      <w:iCs/>
      <w:color w:val="0F4761" w:themeColor="accent1" w:themeShade="BF"/>
    </w:rPr>
  </w:style>
  <w:style w:type="character" w:styleId="IntenseReference">
    <w:name w:val="Intense Reference"/>
    <w:basedOn w:val="DefaultParagraphFont"/>
    <w:uiPriority w:val="32"/>
    <w:qFormat/>
    <w:rsid w:val="001C5A3A"/>
    <w:rPr>
      <w:b/>
      <w:bCs/>
      <w:smallCaps/>
      <w:color w:val="0F4761" w:themeColor="accent1" w:themeShade="BF"/>
      <w:spacing w:val="5"/>
    </w:rPr>
  </w:style>
  <w:style w:type="paragraph" w:styleId="NoSpacing">
    <w:name w:val="No Spacing"/>
    <w:uiPriority w:val="1"/>
    <w:qFormat/>
    <w:rsid w:val="001C5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151</Words>
  <Characters>757</Characters>
  <Application>Microsoft Office Word</Application>
  <DocSecurity>0</DocSecurity>
  <Lines>30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Robinson</dc:creator>
  <cp:keywords/>
  <dc:description/>
  <cp:lastModifiedBy>Geoff Robinson</cp:lastModifiedBy>
  <cp:revision>1</cp:revision>
  <dcterms:created xsi:type="dcterms:W3CDTF">2026-01-15T09:09:00Z</dcterms:created>
  <dcterms:modified xsi:type="dcterms:W3CDTF">2026-01-15T09:20:00Z</dcterms:modified>
</cp:coreProperties>
</file>